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 TITOLI  CULTURALI AGGIUNTIVI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32"/>
        </w:tabs>
        <w:spacing w:after="0" w:before="432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…l…. sottoscritt…___________________________________________________</w:t>
        <w:tab/>
        <w:t xml:space="preserve"> nat… il______________________ a ____________________________</w:t>
        <w:tab/>
        <w:t xml:space="preserve">(prov.)  _____________ in servizio presso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4"/>
          <w:tab w:val="right" w:leader="none" w:pos="9612"/>
        </w:tabs>
        <w:spacing w:after="0" w:before="108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4"/>
          <w:tab w:val="right" w:leader="none" w:pos="9612"/>
        </w:tabs>
        <w:spacing w:after="0" w:before="1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  Karol Wojtyla    Cl/conc  _____________   in qualità di docente T.I.   sede di servizio 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4"/>
          <w:tab w:val="right" w:leader="none" w:pos="9612"/>
        </w:tabs>
        <w:spacing w:after="0" w:before="1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4"/>
          <w:tab w:val="right" w:leader="none" w:pos="9612"/>
        </w:tabs>
        <w:spacing w:after="0" w:before="1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personale responsabilità ai sensi dell’art. 46 e successivi del D.P.R. 28.12.2000, n. 445, consapevole delle responsabilità penali previste dall’art. 76 del D.P.R. 28.12.2000, n.445 in caso di dichiarazioni mendaci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conseguito i seguenti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ulteriori titoli non precedentemente dichiarati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nella presentazione delle scheda per l’individuazione dei docenti soprannumerari presso l’IPSSEOA Karol Wojtyla.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tipologia, ente di rilascio, ore di corso, data di conseguimento, e tutti i dettagli utili alla valutazione)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___________________  </w:t>
        <w:tab/>
        <w:tab/>
        <w:tab/>
        <w:tab/>
        <w:t xml:space="preserve">Firma_____________________________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6"/>
        </w:tabs>
        <w:spacing w:after="43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3" w:w="11904" w:orient="portrait"/>
      <w:pgMar w:bottom="787" w:top="379" w:left="1014" w:right="1001" w:header="720" w:footer="7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10058400</wp:posOffset>
              </wp:positionV>
              <wp:extent cx="6250940" cy="17335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25293" y="3698085"/>
                        <a:ext cx="624141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	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10058400</wp:posOffset>
              </wp:positionV>
              <wp:extent cx="6250940" cy="17335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0940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uq/9aA4a96GnZXaDMbSB8xxZA==">CgMxLjA4AHIhMUN3UHo2Tmk5UmFPWnZkT0QwUm43LXVXZWFkYVp5djN0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2017-04-08T09:45:00Z</dcterms:created>
  <dc:creator>Docente2</dc:creator>
</cp:coreProperties>
</file>